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15D3" w14:textId="2BB73FF4" w:rsidR="00013983" w:rsidRDefault="00BE3ED4">
      <w:r>
        <w:t>Aloha Members of the Endangered Species Recovery Committee,</w:t>
      </w:r>
    </w:p>
    <w:p w14:paraId="22FDF79A" w14:textId="1B46345C" w:rsidR="00171B50" w:rsidRDefault="00BE3ED4" w:rsidP="00BE3ED4">
      <w:pPr>
        <w:ind w:firstLine="720"/>
      </w:pPr>
      <w:r>
        <w:t xml:space="preserve">My name is Ric </w:t>
      </w:r>
      <w:proofErr w:type="gramStart"/>
      <w:r>
        <w:t>Berry</w:t>
      </w:r>
      <w:proofErr w:type="gramEnd"/>
      <w:r>
        <w:t xml:space="preserve"> and I am the landowner of the area where KIUC’s HCP Upper Manoa Valley conservation site is located. KIUC has been funding seabird conservation at Upper Manoa since 2016. The good work that ARC and Hallux have done </w:t>
      </w:r>
      <w:r w:rsidR="00171B50">
        <w:t xml:space="preserve">at Upper Manoa </w:t>
      </w:r>
      <w:r>
        <w:t xml:space="preserve">has gone a long way towards protecting </w:t>
      </w:r>
      <w:r w:rsidR="00171B50">
        <w:t>Newell’s shearwater</w:t>
      </w:r>
      <w:r>
        <w:t xml:space="preserve"> and </w:t>
      </w:r>
      <w:r w:rsidR="00171B50">
        <w:t>better understanding this special species. For many years I have wanted Upper Manoa Valley to be an area designated for the protection of seabirds and I support Upper Manoa Valley being included in KIUC’s HCP.</w:t>
      </w:r>
    </w:p>
    <w:p w14:paraId="6A52B17B" w14:textId="3D8920C1" w:rsidR="00BE3ED4" w:rsidRDefault="00171B50" w:rsidP="00BE3ED4">
      <w:pPr>
        <w:ind w:firstLine="720"/>
      </w:pPr>
      <w:r>
        <w:t>T</w:t>
      </w:r>
      <w:r w:rsidR="00BE3ED4">
        <w:t xml:space="preserve">he construction of the predator exclusion fence and </w:t>
      </w:r>
      <w:r>
        <w:t xml:space="preserve">implementation of </w:t>
      </w:r>
      <w:r w:rsidR="00BE3ED4">
        <w:t>social attraction at Upper Manoa Valley is an important part of seabird conservation</w:t>
      </w:r>
      <w:r>
        <w:t xml:space="preserve"> and I want to see it happen</w:t>
      </w:r>
      <w:r w:rsidR="00BE3ED4">
        <w:t xml:space="preserve">. </w:t>
      </w:r>
      <w:r>
        <w:t>Upper Manoa is located along a major flyway. Drawing birds along that flyway that may go to otherwise unprotected sites will significantly benefit the species. KIUC’s commitment to constructing a fence at Upper Manoa and conducting social attraction are foundational components of my agreement with KIUC to include Upper Manoa in the HCP.</w:t>
      </w:r>
    </w:p>
    <w:p w14:paraId="175990AC" w14:textId="7E33768B" w:rsidR="00171B50" w:rsidRDefault="009F6B96" w:rsidP="00BE3ED4">
      <w:pPr>
        <w:ind w:firstLine="720"/>
      </w:pPr>
      <w:r>
        <w:t xml:space="preserve">I am anxious to see the HCP be finalized so we can move forward with all the conservation efforts that will benefit Newell’s. </w:t>
      </w:r>
      <w:r w:rsidR="00171B50">
        <w:t xml:space="preserve">I </w:t>
      </w:r>
      <w:r>
        <w:t>hope you will consider my testimony in your deliberations. Thank you for your time.</w:t>
      </w:r>
    </w:p>
    <w:p w14:paraId="67D28613" w14:textId="156CACAA" w:rsidR="009F6B96" w:rsidRDefault="009F6B96" w:rsidP="009F6B96">
      <w:pPr>
        <w:ind w:firstLine="720"/>
      </w:pPr>
      <w:r>
        <w:t>Mahalo,  Ric Berry</w:t>
      </w:r>
    </w:p>
    <w:sectPr w:rsidR="009F6B96" w:rsidSect="00415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D4"/>
    <w:rsid w:val="00013983"/>
    <w:rsid w:val="001269C7"/>
    <w:rsid w:val="0015281C"/>
    <w:rsid w:val="00171B50"/>
    <w:rsid w:val="00252721"/>
    <w:rsid w:val="00415F1C"/>
    <w:rsid w:val="00584763"/>
    <w:rsid w:val="005B172F"/>
    <w:rsid w:val="006654DF"/>
    <w:rsid w:val="006734CD"/>
    <w:rsid w:val="007A7A86"/>
    <w:rsid w:val="009F6B96"/>
    <w:rsid w:val="00A0339E"/>
    <w:rsid w:val="00A67347"/>
    <w:rsid w:val="00BE3ED4"/>
    <w:rsid w:val="00D26454"/>
    <w:rsid w:val="00E7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EFFC"/>
  <w15:chartTrackingRefBased/>
  <w15:docId w15:val="{1F784417-DAA6-0F4B-8CF9-5C30C9C8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ED4"/>
    <w:rPr>
      <w:rFonts w:eastAsiaTheme="majorEastAsia" w:cstheme="majorBidi"/>
      <w:color w:val="272727" w:themeColor="text1" w:themeTint="D8"/>
    </w:rPr>
  </w:style>
  <w:style w:type="paragraph" w:styleId="Title">
    <w:name w:val="Title"/>
    <w:basedOn w:val="Normal"/>
    <w:next w:val="Normal"/>
    <w:link w:val="TitleChar"/>
    <w:uiPriority w:val="10"/>
    <w:qFormat/>
    <w:rsid w:val="00BE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ED4"/>
    <w:pPr>
      <w:spacing w:before="160"/>
      <w:jc w:val="center"/>
    </w:pPr>
    <w:rPr>
      <w:i/>
      <w:iCs/>
      <w:color w:val="404040" w:themeColor="text1" w:themeTint="BF"/>
    </w:rPr>
  </w:style>
  <w:style w:type="character" w:customStyle="1" w:styleId="QuoteChar">
    <w:name w:val="Quote Char"/>
    <w:basedOn w:val="DefaultParagraphFont"/>
    <w:link w:val="Quote"/>
    <w:uiPriority w:val="29"/>
    <w:rsid w:val="00BE3ED4"/>
    <w:rPr>
      <w:i/>
      <w:iCs/>
      <w:color w:val="404040" w:themeColor="text1" w:themeTint="BF"/>
    </w:rPr>
  </w:style>
  <w:style w:type="paragraph" w:styleId="ListParagraph">
    <w:name w:val="List Paragraph"/>
    <w:basedOn w:val="Normal"/>
    <w:uiPriority w:val="34"/>
    <w:qFormat/>
    <w:rsid w:val="00BE3ED4"/>
    <w:pPr>
      <w:ind w:left="720"/>
      <w:contextualSpacing/>
    </w:pPr>
  </w:style>
  <w:style w:type="character" w:styleId="IntenseEmphasis">
    <w:name w:val="Intense Emphasis"/>
    <w:basedOn w:val="DefaultParagraphFont"/>
    <w:uiPriority w:val="21"/>
    <w:qFormat/>
    <w:rsid w:val="00BE3ED4"/>
    <w:rPr>
      <w:i/>
      <w:iCs/>
      <w:color w:val="0F4761" w:themeColor="accent1" w:themeShade="BF"/>
    </w:rPr>
  </w:style>
  <w:style w:type="paragraph" w:styleId="IntenseQuote">
    <w:name w:val="Intense Quote"/>
    <w:basedOn w:val="Normal"/>
    <w:next w:val="Normal"/>
    <w:link w:val="IntenseQuoteChar"/>
    <w:uiPriority w:val="30"/>
    <w:qFormat/>
    <w:rsid w:val="00BE3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ED4"/>
    <w:rPr>
      <w:i/>
      <w:iCs/>
      <w:color w:val="0F4761" w:themeColor="accent1" w:themeShade="BF"/>
    </w:rPr>
  </w:style>
  <w:style w:type="character" w:styleId="IntenseReference">
    <w:name w:val="Intense Reference"/>
    <w:basedOn w:val="DefaultParagraphFont"/>
    <w:uiPriority w:val="32"/>
    <w:qFormat/>
    <w:rsid w:val="00BE3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Huff</dc:creator>
  <cp:keywords/>
  <dc:description/>
  <cp:lastModifiedBy>DOFAW HCP</cp:lastModifiedBy>
  <cp:revision>2</cp:revision>
  <dcterms:created xsi:type="dcterms:W3CDTF">2026-02-06T22:50:00Z</dcterms:created>
  <dcterms:modified xsi:type="dcterms:W3CDTF">2026-02-06T22:50:00Z</dcterms:modified>
</cp:coreProperties>
</file>